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1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86"/>
        <w:gridCol w:w="386"/>
        <w:gridCol w:w="619"/>
        <w:gridCol w:w="910"/>
        <w:gridCol w:w="386"/>
        <w:gridCol w:w="386"/>
        <w:gridCol w:w="610"/>
        <w:gridCol w:w="974"/>
        <w:gridCol w:w="386"/>
        <w:gridCol w:w="1152"/>
        <w:gridCol w:w="398"/>
        <w:gridCol w:w="506"/>
        <w:gridCol w:w="533"/>
        <w:gridCol w:w="650"/>
        <w:gridCol w:w="386"/>
        <w:gridCol w:w="715"/>
        <w:gridCol w:w="722"/>
        <w:gridCol w:w="468"/>
        <w:gridCol w:w="386"/>
        <w:gridCol w:w="386"/>
        <w:gridCol w:w="576"/>
        <w:gridCol w:w="1646"/>
        <w:gridCol w:w="387"/>
        <w:gridCol w:w="386"/>
        <w:gridCol w:w="13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6111" w:type="dxa"/>
            <w:gridSpan w:val="26"/>
            <w:vAlign w:val="top"/>
          </w:tcPr>
          <w:p>
            <w:pPr>
              <w:spacing w:before="15" w:line="178" w:lineRule="auto"/>
              <w:ind w:left="603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四川省青少年文学艺术联合会会员代表花名册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0" w:type="dxa"/>
            <w:vAlign w:val="top"/>
          </w:tcPr>
          <w:p>
            <w:pPr>
              <w:spacing w:before="82" w:line="187" w:lineRule="auto"/>
              <w:ind w:left="102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pacing w:val="-1"/>
                <w:sz w:val="10"/>
                <w:szCs w:val="10"/>
              </w:rPr>
              <w:t>序号</w:t>
            </w:r>
          </w:p>
        </w:tc>
        <w:tc>
          <w:tcPr>
            <w:tcW w:w="386" w:type="dxa"/>
            <w:vAlign w:val="top"/>
          </w:tcPr>
          <w:p>
            <w:pPr>
              <w:spacing w:before="82" w:line="187" w:lineRule="auto"/>
              <w:ind w:left="99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pacing w:val="-1"/>
                <w:sz w:val="10"/>
                <w:szCs w:val="10"/>
              </w:rPr>
              <w:t>姓名</w:t>
            </w:r>
          </w:p>
        </w:tc>
        <w:tc>
          <w:tcPr>
            <w:tcW w:w="386" w:type="dxa"/>
            <w:vAlign w:val="top"/>
          </w:tcPr>
          <w:p>
            <w:pPr>
              <w:spacing w:before="82" w:line="187" w:lineRule="auto"/>
              <w:ind w:left="99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pacing w:val="-1"/>
                <w:sz w:val="10"/>
                <w:szCs w:val="10"/>
              </w:rPr>
              <w:t>性别</w:t>
            </w:r>
          </w:p>
        </w:tc>
        <w:tc>
          <w:tcPr>
            <w:tcW w:w="619" w:type="dxa"/>
            <w:vAlign w:val="top"/>
          </w:tcPr>
          <w:p>
            <w:pPr>
              <w:spacing w:before="81" w:line="188" w:lineRule="auto"/>
              <w:ind w:left="130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pacing w:val="-2"/>
                <w:sz w:val="10"/>
                <w:szCs w:val="10"/>
              </w:rPr>
              <w:t>出生年月</w:t>
            </w:r>
          </w:p>
        </w:tc>
        <w:tc>
          <w:tcPr>
            <w:tcW w:w="910" w:type="dxa"/>
            <w:vAlign w:val="top"/>
          </w:tcPr>
          <w:p>
            <w:pPr>
              <w:spacing w:before="82" w:line="187" w:lineRule="auto"/>
              <w:ind w:left="220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身份证号码</w:t>
            </w:r>
          </w:p>
        </w:tc>
        <w:tc>
          <w:tcPr>
            <w:tcW w:w="386" w:type="dxa"/>
            <w:vAlign w:val="top"/>
          </w:tcPr>
          <w:p>
            <w:pPr>
              <w:spacing w:before="22" w:line="178" w:lineRule="auto"/>
              <w:ind w:left="147" w:right="55" w:hanging="92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pacing w:val="-1"/>
                <w:sz w:val="10"/>
                <w:szCs w:val="10"/>
              </w:rPr>
              <w:t>文化程</w:t>
            </w:r>
            <w:r>
              <w:rPr>
                <w:rFonts w:ascii="微软雅黑 Light" w:hAnsi="微软雅黑 Light" w:eastAsia="微软雅黑 Light" w:cs="微软雅黑 Light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度</w:t>
            </w:r>
          </w:p>
        </w:tc>
        <w:tc>
          <w:tcPr>
            <w:tcW w:w="386" w:type="dxa"/>
            <w:vAlign w:val="top"/>
          </w:tcPr>
          <w:p>
            <w:pPr>
              <w:spacing w:before="22" w:line="178" w:lineRule="auto"/>
              <w:ind w:left="145" w:right="57" w:hanging="93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政治面 貌</w:t>
            </w:r>
          </w:p>
        </w:tc>
        <w:tc>
          <w:tcPr>
            <w:tcW w:w="610" w:type="dxa"/>
            <w:vAlign w:val="top"/>
          </w:tcPr>
          <w:p>
            <w:pPr>
              <w:spacing w:before="82" w:line="187" w:lineRule="auto"/>
              <w:ind w:left="117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联系电话</w:t>
            </w:r>
          </w:p>
        </w:tc>
        <w:tc>
          <w:tcPr>
            <w:tcW w:w="974" w:type="dxa"/>
            <w:vAlign w:val="top"/>
          </w:tcPr>
          <w:p>
            <w:pPr>
              <w:spacing w:before="64" w:line="235" w:lineRule="auto"/>
              <w:ind w:left="210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pacing w:val="1"/>
                <w:sz w:val="10"/>
                <w:szCs w:val="10"/>
              </w:rPr>
              <w:t>邮箱号码/</w:t>
            </w: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QQ</w:t>
            </w:r>
          </w:p>
        </w:tc>
        <w:tc>
          <w:tcPr>
            <w:tcW w:w="386" w:type="dxa"/>
            <w:vAlign w:val="top"/>
          </w:tcPr>
          <w:p>
            <w:pPr>
              <w:spacing w:before="22" w:line="178" w:lineRule="auto"/>
              <w:ind w:left="155" w:right="55" w:hanging="101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所在地 区</w:t>
            </w:r>
          </w:p>
        </w:tc>
        <w:tc>
          <w:tcPr>
            <w:tcW w:w="1152" w:type="dxa"/>
            <w:vAlign w:val="top"/>
          </w:tcPr>
          <w:p>
            <w:pPr>
              <w:spacing w:before="64" w:line="235" w:lineRule="auto"/>
              <w:ind w:left="186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pacing w:val="1"/>
                <w:sz w:val="10"/>
                <w:szCs w:val="10"/>
              </w:rPr>
              <w:t>工作单位/就读学校</w:t>
            </w:r>
          </w:p>
        </w:tc>
        <w:tc>
          <w:tcPr>
            <w:tcW w:w="398" w:type="dxa"/>
            <w:vAlign w:val="top"/>
          </w:tcPr>
          <w:p>
            <w:pPr>
              <w:spacing w:before="21" w:line="179" w:lineRule="auto"/>
              <w:ind w:left="153" w:right="61" w:hanging="93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入会年 份</w:t>
            </w:r>
          </w:p>
        </w:tc>
        <w:tc>
          <w:tcPr>
            <w:tcW w:w="506" w:type="dxa"/>
            <w:vAlign w:val="top"/>
          </w:tcPr>
          <w:p>
            <w:pPr>
              <w:spacing w:before="81" w:line="188" w:lineRule="auto"/>
              <w:ind w:left="67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会员编号</w:t>
            </w:r>
          </w:p>
        </w:tc>
        <w:tc>
          <w:tcPr>
            <w:tcW w:w="533" w:type="dxa"/>
            <w:vAlign w:val="top"/>
          </w:tcPr>
          <w:p>
            <w:pPr>
              <w:spacing w:before="82" w:line="187" w:lineRule="auto"/>
              <w:ind w:left="79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发证日期</w:t>
            </w:r>
          </w:p>
        </w:tc>
        <w:tc>
          <w:tcPr>
            <w:tcW w:w="650" w:type="dxa"/>
            <w:vAlign w:val="top"/>
          </w:tcPr>
          <w:p>
            <w:pPr>
              <w:spacing w:before="81" w:line="188" w:lineRule="auto"/>
              <w:ind w:left="91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所属专委会</w:t>
            </w:r>
          </w:p>
        </w:tc>
        <w:tc>
          <w:tcPr>
            <w:tcW w:w="386" w:type="dxa"/>
            <w:vAlign w:val="top"/>
          </w:tcPr>
          <w:p>
            <w:pPr>
              <w:spacing w:before="21" w:line="179" w:lineRule="auto"/>
              <w:ind w:left="146" w:right="56" w:hanging="92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本会职 务</w:t>
            </w:r>
          </w:p>
        </w:tc>
        <w:tc>
          <w:tcPr>
            <w:tcW w:w="715" w:type="dxa"/>
            <w:vAlign w:val="top"/>
          </w:tcPr>
          <w:p>
            <w:pPr>
              <w:spacing w:before="81" w:line="188" w:lineRule="auto"/>
              <w:ind w:left="80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会费缴纳日期</w:t>
            </w:r>
          </w:p>
        </w:tc>
        <w:tc>
          <w:tcPr>
            <w:tcW w:w="722" w:type="dxa"/>
            <w:vAlign w:val="top"/>
          </w:tcPr>
          <w:p>
            <w:pPr>
              <w:spacing w:before="82" w:line="187" w:lineRule="auto"/>
              <w:ind w:left="176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缴纳方式</w:t>
            </w:r>
          </w:p>
        </w:tc>
        <w:tc>
          <w:tcPr>
            <w:tcW w:w="468" w:type="dxa"/>
            <w:vAlign w:val="top"/>
          </w:tcPr>
          <w:p>
            <w:pPr>
              <w:spacing w:before="21" w:line="188" w:lineRule="auto"/>
              <w:ind w:left="50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会费标准</w:t>
            </w:r>
          </w:p>
          <w:p>
            <w:pPr>
              <w:spacing w:before="3" w:line="164" w:lineRule="auto"/>
              <w:ind w:left="167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pacing w:val="-1"/>
                <w:sz w:val="10"/>
                <w:szCs w:val="10"/>
              </w:rPr>
              <w:t>(元)</w:t>
            </w:r>
          </w:p>
        </w:tc>
        <w:tc>
          <w:tcPr>
            <w:tcW w:w="386" w:type="dxa"/>
            <w:vAlign w:val="top"/>
          </w:tcPr>
          <w:p>
            <w:pPr>
              <w:spacing w:before="22" w:line="178" w:lineRule="auto"/>
              <w:ind w:left="152" w:right="55" w:hanging="98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缴纳年 限</w:t>
            </w:r>
          </w:p>
        </w:tc>
        <w:tc>
          <w:tcPr>
            <w:tcW w:w="386" w:type="dxa"/>
            <w:vAlign w:val="top"/>
          </w:tcPr>
          <w:p>
            <w:pPr>
              <w:spacing w:before="21" w:line="179" w:lineRule="auto"/>
              <w:ind w:left="74" w:right="54" w:hanging="19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 xml:space="preserve">缴纳金 </w:t>
            </w:r>
            <w:r>
              <w:rPr>
                <w:rFonts w:ascii="微软雅黑 Light" w:hAnsi="微软雅黑 Light" w:eastAsia="微软雅黑 Light" w:cs="微软雅黑 Light"/>
                <w:spacing w:val="1"/>
                <w:sz w:val="10"/>
                <w:szCs w:val="10"/>
              </w:rPr>
              <w:t>额(元)</w:t>
            </w:r>
          </w:p>
        </w:tc>
        <w:tc>
          <w:tcPr>
            <w:tcW w:w="576" w:type="dxa"/>
            <w:vAlign w:val="top"/>
          </w:tcPr>
          <w:p>
            <w:pPr>
              <w:spacing w:before="81" w:line="188" w:lineRule="auto"/>
              <w:ind w:left="103"/>
              <w:rPr>
                <w:rFonts w:hint="default" w:ascii="微软雅黑 Light" w:hAnsi="微软雅黑 Light" w:eastAsia="微软雅黑 Light" w:cs="微软雅黑 Light"/>
                <w:sz w:val="10"/>
                <w:szCs w:val="1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10"/>
                <w:szCs w:val="10"/>
                <w:lang w:val="en-US" w:eastAsia="zh-CN"/>
              </w:rPr>
              <w:t>会员到期</w:t>
            </w:r>
          </w:p>
        </w:tc>
        <w:tc>
          <w:tcPr>
            <w:tcW w:w="1646" w:type="dxa"/>
            <w:vAlign w:val="top"/>
          </w:tcPr>
          <w:p>
            <w:pPr>
              <w:spacing w:before="82" w:line="187" w:lineRule="auto"/>
              <w:ind w:left="641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联系地址</w:t>
            </w:r>
          </w:p>
        </w:tc>
        <w:tc>
          <w:tcPr>
            <w:tcW w:w="387" w:type="dxa"/>
            <w:vAlign w:val="top"/>
          </w:tcPr>
          <w:p>
            <w:pPr>
              <w:spacing w:before="82" w:line="187" w:lineRule="auto"/>
              <w:ind w:left="56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推荐人</w:t>
            </w:r>
          </w:p>
        </w:tc>
        <w:tc>
          <w:tcPr>
            <w:tcW w:w="386" w:type="dxa"/>
            <w:vAlign w:val="top"/>
          </w:tcPr>
          <w:p>
            <w:pPr>
              <w:spacing w:before="82" w:line="187" w:lineRule="auto"/>
              <w:ind w:left="55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经办人</w:t>
            </w:r>
          </w:p>
        </w:tc>
        <w:tc>
          <w:tcPr>
            <w:tcW w:w="1381" w:type="dxa"/>
            <w:vAlign w:val="top"/>
          </w:tcPr>
          <w:p>
            <w:pPr>
              <w:spacing w:before="82" w:line="186" w:lineRule="auto"/>
              <w:ind w:left="413"/>
              <w:rPr>
                <w:rFonts w:ascii="微软雅黑 Light" w:hAnsi="微软雅黑 Light" w:eastAsia="微软雅黑 Light" w:cs="微软雅黑 Light"/>
                <w:sz w:val="10"/>
                <w:szCs w:val="10"/>
              </w:rPr>
            </w:pPr>
            <w:r>
              <w:rPr>
                <w:rFonts w:ascii="微软雅黑 Light" w:hAnsi="微软雅黑 Light" w:eastAsia="微软雅黑 Light" w:cs="微软雅黑 Light"/>
                <w:sz w:val="10"/>
                <w:szCs w:val="10"/>
              </w:rPr>
              <w:t>是否上届代表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ind w:firstLine="295" w:firstLineChars="0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考</w:t>
            </w: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9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650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964" w:right="380" w:bottom="0" w:left="3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ViY2JkMjU3NGYzZTEwMzZmMGFkZWViYmNkYWU3NDIifQ=="/>
  </w:docVars>
  <w:rsids>
    <w:rsidRoot w:val="00000000"/>
    <w:rsid w:val="058433A3"/>
    <w:rsid w:val="4B403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2024-03-14T10:26:00Z</dcterms:created>
  <dc:creator>徐</dc:creator>
  <cp:lastModifiedBy>徐小嘉</cp:lastModifiedBy>
  <dcterms:modified xsi:type="dcterms:W3CDTF">2024-03-14T02:45:14Z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2024-03-14T10:27:16Z</vt:filetime>
  </property>
  <property fmtid="{D5CDD505-2E9C-101B-9397-08002B2CF9AE}" pid="4" name="KSOProductBuildVer">
    <vt:lpwstr>2052-12.1.0.16250</vt:lpwstr>
  </property>
  <property fmtid="{D5CDD505-2E9C-101B-9397-08002B2CF9AE}" pid="5" name="ICV">
    <vt:lpwstr>949CBB45AD2A41F190631897EE9CFF6A_13</vt:lpwstr>
  </property>
</Properties>
</file>