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AE4" w:rsidRPr="000E308D" w:rsidRDefault="00F66AE4" w:rsidP="00F66AE4">
      <w:pPr>
        <w:rPr>
          <w:rFonts w:ascii="黑体" w:eastAsia="黑体" w:hAnsi="仿宋"/>
          <w:color w:val="000000"/>
          <w:sz w:val="32"/>
          <w:szCs w:val="32"/>
        </w:rPr>
      </w:pPr>
      <w:r w:rsidRPr="000E308D">
        <w:rPr>
          <w:rFonts w:ascii="黑体" w:eastAsia="黑体" w:hAnsi="仿宋" w:hint="eastAsia"/>
          <w:color w:val="000000"/>
          <w:sz w:val="32"/>
          <w:szCs w:val="32"/>
        </w:rPr>
        <w:t>附件</w:t>
      </w:r>
      <w:r w:rsidRPr="000E308D">
        <w:rPr>
          <w:rFonts w:ascii="黑体" w:eastAsia="黑体" w:hAnsi="仿宋"/>
          <w:color w:val="000000"/>
          <w:sz w:val="32"/>
          <w:szCs w:val="32"/>
        </w:rPr>
        <w:t>2</w:t>
      </w:r>
      <w:r w:rsidRPr="000E308D">
        <w:rPr>
          <w:rFonts w:ascii="黑体" w:eastAsia="黑体" w:hAnsi="仿宋" w:hint="eastAsia"/>
          <w:color w:val="000000"/>
          <w:sz w:val="32"/>
          <w:szCs w:val="32"/>
        </w:rPr>
        <w:t>：</w:t>
      </w:r>
    </w:p>
    <w:p w:rsidR="00F66AE4" w:rsidRPr="000E308D" w:rsidRDefault="00F66AE4" w:rsidP="00F66AE4">
      <w:pPr>
        <w:rPr>
          <w:rFonts w:eastAsia="方正仿宋简体"/>
          <w:color w:val="000000"/>
          <w:sz w:val="30"/>
          <w:szCs w:val="30"/>
        </w:rPr>
      </w:pPr>
    </w:p>
    <w:p w:rsidR="00F66AE4" w:rsidRPr="00F753FB" w:rsidRDefault="00F66AE4" w:rsidP="00F66AE4">
      <w:pPr>
        <w:spacing w:line="700" w:lineRule="exact"/>
        <w:jc w:val="center"/>
        <w:rPr>
          <w:rFonts w:ascii="方正粗宋简体" w:eastAsia="方正粗宋简体" w:hint="eastAsia"/>
          <w:color w:val="000000"/>
          <w:sz w:val="44"/>
          <w:szCs w:val="44"/>
        </w:rPr>
      </w:pPr>
      <w:r w:rsidRPr="00F753FB">
        <w:rPr>
          <w:rFonts w:ascii="方正粗宋简体" w:eastAsia="方正粗宋简体" w:hint="eastAsia"/>
          <w:color w:val="000000"/>
          <w:sz w:val="44"/>
          <w:szCs w:val="44"/>
        </w:rPr>
        <w:t>四川省青少年文学艺术联合会第三届</w:t>
      </w:r>
    </w:p>
    <w:p w:rsidR="00F66AE4" w:rsidRPr="00F753FB" w:rsidRDefault="00F66AE4" w:rsidP="00F66AE4">
      <w:pPr>
        <w:spacing w:line="700" w:lineRule="exact"/>
        <w:jc w:val="center"/>
        <w:rPr>
          <w:rFonts w:ascii="方正粗宋简体" w:eastAsia="方正粗宋简体" w:hint="eastAsia"/>
          <w:color w:val="000000"/>
          <w:sz w:val="44"/>
          <w:szCs w:val="44"/>
        </w:rPr>
      </w:pPr>
      <w:r w:rsidRPr="00F753FB">
        <w:rPr>
          <w:rFonts w:ascii="方正粗宋简体" w:eastAsia="方正粗宋简体" w:hint="eastAsia"/>
          <w:color w:val="000000"/>
          <w:sz w:val="44"/>
          <w:szCs w:val="44"/>
        </w:rPr>
        <w:t>个人会员、理事、常务理事候选人推荐表</w:t>
      </w:r>
    </w:p>
    <w:p w:rsidR="00F66AE4" w:rsidRPr="000E308D" w:rsidRDefault="00F66AE4" w:rsidP="00F66AE4">
      <w:pPr>
        <w:spacing w:line="700" w:lineRule="exact"/>
        <w:rPr>
          <w:color w:val="000000"/>
          <w:sz w:val="28"/>
          <w:szCs w:val="28"/>
        </w:rPr>
      </w:pPr>
    </w:p>
    <w:p w:rsidR="00F66AE4" w:rsidRPr="000E308D" w:rsidRDefault="00F66AE4" w:rsidP="00F66AE4">
      <w:pPr>
        <w:spacing w:line="700" w:lineRule="exact"/>
        <w:rPr>
          <w:color w:val="000000"/>
          <w:sz w:val="28"/>
          <w:szCs w:val="28"/>
        </w:rPr>
      </w:pPr>
    </w:p>
    <w:p w:rsidR="00F66AE4" w:rsidRPr="000E308D" w:rsidRDefault="00F66AE4" w:rsidP="00F66AE4">
      <w:pPr>
        <w:spacing w:line="700" w:lineRule="exact"/>
        <w:rPr>
          <w:color w:val="000000"/>
          <w:sz w:val="28"/>
          <w:szCs w:val="28"/>
        </w:rPr>
      </w:pPr>
    </w:p>
    <w:p w:rsidR="00F66AE4" w:rsidRPr="000E308D" w:rsidRDefault="00F66AE4" w:rsidP="00F66AE4">
      <w:pPr>
        <w:spacing w:line="760" w:lineRule="exact"/>
        <w:jc w:val="center"/>
        <w:rPr>
          <w:rFonts w:ascii="方正仿宋简体" w:eastAsia="方正仿宋简体"/>
          <w:color w:val="000000"/>
          <w:sz w:val="32"/>
          <w:szCs w:val="36"/>
        </w:rPr>
      </w:pPr>
      <w:r w:rsidRPr="000E308D">
        <w:rPr>
          <w:rFonts w:ascii="方正仿宋简体" w:eastAsia="方正仿宋简体" w:hint="eastAsia"/>
          <w:color w:val="000000"/>
          <w:sz w:val="32"/>
          <w:szCs w:val="36"/>
        </w:rPr>
        <w:t>姓</w:t>
      </w:r>
      <w:r w:rsidRPr="000E308D">
        <w:rPr>
          <w:rFonts w:ascii="方正仿宋简体" w:eastAsia="方正仿宋简体"/>
          <w:color w:val="000000"/>
          <w:sz w:val="32"/>
          <w:szCs w:val="36"/>
        </w:rPr>
        <w:t xml:space="preserve">    </w:t>
      </w:r>
      <w:r w:rsidRPr="000E308D">
        <w:rPr>
          <w:rFonts w:ascii="方正仿宋简体" w:eastAsia="方正仿宋简体" w:hint="eastAsia"/>
          <w:color w:val="000000"/>
          <w:sz w:val="32"/>
          <w:szCs w:val="36"/>
        </w:rPr>
        <w:t>名：</w:t>
      </w:r>
      <w:r w:rsidRPr="000E308D">
        <w:rPr>
          <w:rFonts w:ascii="方正仿宋简体" w:eastAsia="方正仿宋简体"/>
          <w:color w:val="000000"/>
          <w:sz w:val="32"/>
          <w:szCs w:val="36"/>
        </w:rPr>
        <w:t>______________________</w:t>
      </w:r>
    </w:p>
    <w:p w:rsidR="00F66AE4" w:rsidRPr="000E308D" w:rsidRDefault="00F66AE4" w:rsidP="00F66AE4">
      <w:pPr>
        <w:spacing w:line="760" w:lineRule="exact"/>
        <w:ind w:firstLineChars="650" w:firstLine="2080"/>
        <w:rPr>
          <w:rFonts w:ascii="方正仿宋简体" w:eastAsia="方正仿宋简体"/>
          <w:color w:val="000000"/>
          <w:sz w:val="32"/>
          <w:szCs w:val="36"/>
        </w:rPr>
      </w:pPr>
      <w:r w:rsidRPr="000E308D">
        <w:rPr>
          <w:rFonts w:ascii="方正仿宋简体" w:eastAsia="方正仿宋简体" w:hint="eastAsia"/>
          <w:color w:val="000000"/>
          <w:sz w:val="32"/>
          <w:szCs w:val="36"/>
        </w:rPr>
        <w:t>推荐职务：会员□</w:t>
      </w:r>
      <w:r w:rsidRPr="000E308D">
        <w:rPr>
          <w:rFonts w:ascii="方正仿宋简体" w:eastAsia="方正仿宋简体"/>
          <w:color w:val="000000"/>
          <w:sz w:val="32"/>
          <w:szCs w:val="36"/>
        </w:rPr>
        <w:t xml:space="preserve"> </w:t>
      </w:r>
      <w:r w:rsidRPr="000E308D">
        <w:rPr>
          <w:rFonts w:ascii="方正仿宋简体" w:eastAsia="方正仿宋简体" w:hint="eastAsia"/>
          <w:color w:val="000000"/>
          <w:sz w:val="32"/>
          <w:szCs w:val="36"/>
        </w:rPr>
        <w:t>理事</w:t>
      </w:r>
      <w:r w:rsidRPr="000E308D">
        <w:rPr>
          <w:rFonts w:ascii="方正仿宋简体" w:eastAsia="方正仿宋简体"/>
          <w:color w:val="000000"/>
          <w:sz w:val="32"/>
          <w:szCs w:val="36"/>
        </w:rPr>
        <w:t xml:space="preserve"> </w:t>
      </w:r>
      <w:r w:rsidRPr="000E308D">
        <w:rPr>
          <w:rFonts w:ascii="方正仿宋简体" w:eastAsia="方正仿宋简体" w:hint="eastAsia"/>
          <w:color w:val="000000"/>
          <w:sz w:val="32"/>
          <w:szCs w:val="36"/>
        </w:rPr>
        <w:t>□</w:t>
      </w:r>
      <w:r w:rsidRPr="000E308D">
        <w:rPr>
          <w:rFonts w:ascii="方正仿宋简体" w:eastAsia="方正仿宋简体"/>
          <w:color w:val="000000"/>
          <w:sz w:val="32"/>
          <w:szCs w:val="36"/>
        </w:rPr>
        <w:t xml:space="preserve"> </w:t>
      </w:r>
      <w:r w:rsidRPr="000E308D">
        <w:rPr>
          <w:rFonts w:ascii="方正仿宋简体" w:eastAsia="方正仿宋简体" w:hint="eastAsia"/>
          <w:color w:val="000000"/>
          <w:sz w:val="32"/>
          <w:szCs w:val="36"/>
        </w:rPr>
        <w:t>常务理事□</w:t>
      </w:r>
    </w:p>
    <w:p w:rsidR="00F66AE4" w:rsidRPr="000E308D" w:rsidRDefault="00F66AE4" w:rsidP="00F66AE4">
      <w:pPr>
        <w:spacing w:line="760" w:lineRule="exact"/>
        <w:jc w:val="center"/>
        <w:rPr>
          <w:rFonts w:ascii="方正仿宋简体" w:eastAsia="方正仿宋简体"/>
          <w:color w:val="000000"/>
          <w:sz w:val="32"/>
          <w:szCs w:val="36"/>
        </w:rPr>
      </w:pPr>
      <w:r w:rsidRPr="000E308D">
        <w:rPr>
          <w:rFonts w:ascii="方正仿宋简体" w:eastAsia="方正仿宋简体" w:hint="eastAsia"/>
          <w:color w:val="000000"/>
          <w:sz w:val="32"/>
          <w:szCs w:val="36"/>
        </w:rPr>
        <w:t>填表日期：</w:t>
      </w:r>
      <w:r w:rsidRPr="000E308D">
        <w:rPr>
          <w:rFonts w:ascii="方正仿宋简体" w:eastAsia="方正仿宋简体"/>
          <w:color w:val="000000"/>
          <w:sz w:val="32"/>
          <w:szCs w:val="36"/>
        </w:rPr>
        <w:t>______________________</w:t>
      </w:r>
    </w:p>
    <w:p w:rsidR="00F66AE4" w:rsidRPr="000E308D" w:rsidRDefault="00F66AE4" w:rsidP="00F66AE4">
      <w:pPr>
        <w:rPr>
          <w:color w:val="000000"/>
          <w:sz w:val="28"/>
          <w:szCs w:val="28"/>
        </w:rPr>
      </w:pPr>
    </w:p>
    <w:p w:rsidR="00F66AE4" w:rsidRPr="000E308D" w:rsidRDefault="00F66AE4" w:rsidP="00F66AE4">
      <w:pPr>
        <w:rPr>
          <w:color w:val="000000"/>
          <w:sz w:val="28"/>
          <w:szCs w:val="28"/>
        </w:rPr>
      </w:pPr>
    </w:p>
    <w:p w:rsidR="00F66AE4" w:rsidRPr="000E308D" w:rsidRDefault="00F66AE4" w:rsidP="00F66AE4">
      <w:pPr>
        <w:rPr>
          <w:color w:val="000000"/>
          <w:sz w:val="28"/>
          <w:szCs w:val="28"/>
        </w:rPr>
      </w:pPr>
    </w:p>
    <w:p w:rsidR="00F66AE4" w:rsidRPr="000E308D" w:rsidRDefault="00F66AE4" w:rsidP="00F66AE4">
      <w:pPr>
        <w:rPr>
          <w:color w:val="000000"/>
          <w:sz w:val="28"/>
          <w:szCs w:val="28"/>
        </w:rPr>
      </w:pPr>
    </w:p>
    <w:p w:rsidR="00F66AE4" w:rsidRPr="000E308D" w:rsidRDefault="00F66AE4" w:rsidP="00F66AE4">
      <w:pPr>
        <w:spacing w:line="240" w:lineRule="atLeast"/>
        <w:rPr>
          <w:rFonts w:hint="eastAsia"/>
          <w:color w:val="000000"/>
          <w:sz w:val="28"/>
          <w:szCs w:val="28"/>
        </w:rPr>
      </w:pPr>
    </w:p>
    <w:p w:rsidR="00F66AE4" w:rsidRPr="00F753FB" w:rsidRDefault="00F66AE4" w:rsidP="00F66AE4">
      <w:pPr>
        <w:spacing w:line="240" w:lineRule="atLeast"/>
        <w:jc w:val="center"/>
        <w:rPr>
          <w:rFonts w:ascii="方正粗宋简体" w:eastAsia="方正粗宋简体" w:hint="eastAsia"/>
          <w:bCs/>
          <w:color w:val="000000"/>
          <w:sz w:val="44"/>
          <w:szCs w:val="44"/>
        </w:rPr>
      </w:pPr>
      <w:r w:rsidRPr="00F753FB">
        <w:rPr>
          <w:rFonts w:ascii="方正粗宋简体" w:eastAsia="方正粗宋简体" w:hint="eastAsia"/>
          <w:bCs/>
          <w:color w:val="000000"/>
          <w:sz w:val="44"/>
          <w:szCs w:val="44"/>
        </w:rPr>
        <w:t>四川省青少年文学艺术联合会</w:t>
      </w:r>
    </w:p>
    <w:p w:rsidR="00F66AE4" w:rsidRPr="00F753FB" w:rsidRDefault="00F66AE4" w:rsidP="00F66AE4">
      <w:pPr>
        <w:spacing w:line="240" w:lineRule="atLeast"/>
        <w:jc w:val="center"/>
        <w:rPr>
          <w:rFonts w:ascii="仿宋_GB2312" w:eastAsia="仿宋_GB2312" w:hint="eastAsia"/>
          <w:bCs/>
          <w:color w:val="000000"/>
          <w:sz w:val="36"/>
          <w:szCs w:val="36"/>
        </w:rPr>
      </w:pPr>
      <w:r w:rsidRPr="00F753FB">
        <w:rPr>
          <w:rFonts w:ascii="仿宋_GB2312" w:eastAsia="仿宋_GB2312" w:hint="eastAsia"/>
          <w:bCs/>
          <w:color w:val="000000"/>
          <w:sz w:val="36"/>
          <w:szCs w:val="36"/>
        </w:rPr>
        <w:t>2022年制</w:t>
      </w:r>
    </w:p>
    <w:p w:rsidR="00F66AE4" w:rsidRPr="000E308D" w:rsidRDefault="00F66AE4" w:rsidP="00F66AE4">
      <w:pPr>
        <w:spacing w:line="600" w:lineRule="exact"/>
        <w:rPr>
          <w:rFonts w:ascii="楷体_GB2312" w:eastAsia="楷体_GB2312"/>
          <w:color w:val="000000"/>
          <w:sz w:val="32"/>
          <w:szCs w:val="32"/>
        </w:rPr>
        <w:sectPr w:rsidR="00F66AE4" w:rsidRPr="000E308D" w:rsidSect="00773019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cols w:space="720"/>
          <w:docGrid w:type="lines" w:linePitch="312"/>
        </w:sectPr>
      </w:pPr>
    </w:p>
    <w:p w:rsidR="00F66AE4" w:rsidRPr="000E308D" w:rsidRDefault="00F66AE4" w:rsidP="00F66AE4">
      <w:pPr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910"/>
        <w:gridCol w:w="425"/>
        <w:gridCol w:w="1035"/>
        <w:gridCol w:w="705"/>
        <w:gridCol w:w="293"/>
        <w:gridCol w:w="1135"/>
        <w:gridCol w:w="65"/>
        <w:gridCol w:w="702"/>
        <w:gridCol w:w="306"/>
        <w:gridCol w:w="204"/>
        <w:gridCol w:w="80"/>
        <w:gridCol w:w="6"/>
        <w:gridCol w:w="561"/>
        <w:gridCol w:w="1389"/>
      </w:tblGrid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ind w:leftChars="-97" w:left="-204" w:firstLineChars="85" w:firstLine="2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335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277" w:type="dxa"/>
            <w:gridSpan w:val="4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贴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照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片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处</w:t>
            </w: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370" w:type="dxa"/>
            <w:gridSpan w:val="3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412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370" w:type="dxa"/>
            <w:gridSpan w:val="3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身份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证号</w:t>
            </w:r>
          </w:p>
        </w:tc>
        <w:tc>
          <w:tcPr>
            <w:tcW w:w="2412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单  位</w:t>
            </w:r>
          </w:p>
        </w:tc>
        <w:tc>
          <w:tcPr>
            <w:tcW w:w="4568" w:type="dxa"/>
            <w:gridSpan w:val="7"/>
            <w:vAlign w:val="center"/>
          </w:tcPr>
          <w:p w:rsidR="00F66AE4" w:rsidRPr="00055B75" w:rsidRDefault="00F66AE4" w:rsidP="00A17D2C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240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56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2240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手  机</w:t>
            </w:r>
          </w:p>
        </w:tc>
        <w:tc>
          <w:tcPr>
            <w:tcW w:w="3368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固定电话</w:t>
            </w:r>
          </w:p>
        </w:tc>
        <w:tc>
          <w:tcPr>
            <w:tcW w:w="3368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03"/>
          <w:jc w:val="center"/>
        </w:trPr>
        <w:tc>
          <w:tcPr>
            <w:tcW w:w="1190" w:type="dxa"/>
            <w:vMerge w:val="restart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秘书</w:t>
            </w:r>
          </w:p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或助理</w:t>
            </w:r>
          </w:p>
        </w:tc>
        <w:tc>
          <w:tcPr>
            <w:tcW w:w="910" w:type="dxa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50" w:firstLine="120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458" w:type="dxa"/>
            <w:gridSpan w:val="4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是否为本会团体会员</w:t>
            </w:r>
          </w:p>
        </w:tc>
        <w:tc>
          <w:tcPr>
            <w:tcW w:w="702" w:type="dxa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□是</w:t>
            </w:r>
          </w:p>
        </w:tc>
        <w:tc>
          <w:tcPr>
            <w:tcW w:w="1157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389" w:type="dxa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360"/>
          <w:jc w:val="center"/>
        </w:trPr>
        <w:tc>
          <w:tcPr>
            <w:tcW w:w="1190" w:type="dxa"/>
            <w:vMerge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910" w:type="dxa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50" w:firstLine="120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157" w:type="dxa"/>
            <w:gridSpan w:val="5"/>
            <w:vMerge w:val="restart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联系人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电 话</w:t>
            </w:r>
          </w:p>
        </w:tc>
        <w:tc>
          <w:tcPr>
            <w:tcW w:w="1389" w:type="dxa"/>
            <w:vMerge w:val="restart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360"/>
          <w:jc w:val="center"/>
        </w:trPr>
        <w:tc>
          <w:tcPr>
            <w:tcW w:w="1190" w:type="dxa"/>
            <w:vMerge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50" w:firstLine="120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458" w:type="dxa"/>
            <w:gridSpan w:val="4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157" w:type="dxa"/>
            <w:gridSpan w:val="5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667"/>
          <w:jc w:val="center"/>
        </w:trPr>
        <w:tc>
          <w:tcPr>
            <w:tcW w:w="1190" w:type="dxa"/>
            <w:vMerge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910" w:type="dxa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50" w:firstLine="120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□否</w:t>
            </w:r>
          </w:p>
        </w:tc>
      </w:tr>
      <w:tr w:rsidR="00F66AE4" w:rsidRPr="00055B75" w:rsidTr="00A17D2C">
        <w:trPr>
          <w:trHeight w:val="705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社会职务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所获荣誉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3105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150" w:firstLine="361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个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人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1543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个人和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履行社会责任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性质</w:t>
            </w:r>
          </w:p>
        </w:tc>
        <w:tc>
          <w:tcPr>
            <w:tcW w:w="7816" w:type="dxa"/>
            <w:gridSpan w:val="14"/>
            <w:vAlign w:val="center"/>
          </w:tcPr>
          <w:p w:rsidR="00F66AE4" w:rsidRDefault="00F66AE4" w:rsidP="00A17D2C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民营企业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国有企业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民办非企业单位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社会团体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事业单位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“文艺两新”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其他</w:t>
            </w:r>
          </w:p>
        </w:tc>
      </w:tr>
      <w:tr w:rsidR="00F66AE4" w:rsidRPr="00055B75" w:rsidTr="00A17D2C">
        <w:trPr>
          <w:trHeight w:val="472"/>
          <w:jc w:val="center"/>
        </w:trPr>
        <w:tc>
          <w:tcPr>
            <w:tcW w:w="1190" w:type="dxa"/>
            <w:vMerge w:val="restart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网址</w:t>
            </w:r>
          </w:p>
        </w:tc>
        <w:tc>
          <w:tcPr>
            <w:tcW w:w="3075" w:type="dxa"/>
            <w:gridSpan w:val="4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上届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是否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本会任职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100" w:firstLine="241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□是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□否</w:t>
            </w:r>
          </w:p>
        </w:tc>
      </w:tr>
      <w:tr w:rsidR="00F66AE4" w:rsidRPr="00055B75" w:rsidTr="00A17D2C">
        <w:trPr>
          <w:trHeight w:val="360"/>
          <w:jc w:val="center"/>
        </w:trPr>
        <w:tc>
          <w:tcPr>
            <w:tcW w:w="1190" w:type="dxa"/>
            <w:vMerge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任何职</w:t>
            </w:r>
          </w:p>
        </w:tc>
        <w:tc>
          <w:tcPr>
            <w:tcW w:w="1956" w:type="dxa"/>
            <w:gridSpan w:val="3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354"/>
          <w:jc w:val="center"/>
        </w:trPr>
        <w:tc>
          <w:tcPr>
            <w:tcW w:w="1190" w:type="dxa"/>
            <w:vMerge w:val="restart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单位证照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注册号</w:t>
            </w:r>
          </w:p>
        </w:tc>
        <w:tc>
          <w:tcPr>
            <w:tcW w:w="3075" w:type="dxa"/>
            <w:gridSpan w:val="4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Merge w:val="restart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上届是否本会团体会员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ind w:firstLineChars="100" w:firstLine="241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□是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 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□否</w:t>
            </w:r>
          </w:p>
        </w:tc>
      </w:tr>
      <w:tr w:rsidR="00F66AE4" w:rsidRPr="00055B75" w:rsidTr="00A17D2C">
        <w:trPr>
          <w:trHeight w:val="375"/>
          <w:jc w:val="center"/>
        </w:trPr>
        <w:tc>
          <w:tcPr>
            <w:tcW w:w="1190" w:type="dxa"/>
            <w:vMerge/>
            <w:vAlign w:val="center"/>
          </w:tcPr>
          <w:p w:rsidR="00F66AE4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4"/>
            <w:vMerge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Merge/>
            <w:vAlign w:val="center"/>
          </w:tcPr>
          <w:p w:rsidR="00F66AE4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会员类型</w:t>
            </w:r>
          </w:p>
        </w:tc>
        <w:tc>
          <w:tcPr>
            <w:tcW w:w="1950" w:type="dxa"/>
            <w:gridSpan w:val="2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112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单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位</w:t>
            </w:r>
          </w:p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注册地</w:t>
            </w:r>
          </w:p>
        </w:tc>
        <w:tc>
          <w:tcPr>
            <w:tcW w:w="3075" w:type="dxa"/>
            <w:gridSpan w:val="4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员工人数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856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注册资金</w:t>
            </w:r>
          </w:p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3075" w:type="dxa"/>
            <w:gridSpan w:val="4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上年度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营业</w:t>
            </w:r>
          </w:p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收入（万元）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737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上年末 资产总额</w:t>
            </w:r>
          </w:p>
          <w:p w:rsidR="00F66AE4" w:rsidRPr="00055B75" w:rsidRDefault="00F66AE4" w:rsidP="00A17D2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3075" w:type="dxa"/>
            <w:gridSpan w:val="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上年末   净资产</w:t>
            </w:r>
          </w:p>
          <w:p w:rsidR="00F66AE4" w:rsidRPr="00055B75" w:rsidRDefault="00F66AE4" w:rsidP="00A17D2C">
            <w:pPr>
              <w:tabs>
                <w:tab w:val="left" w:pos="49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3248" w:type="dxa"/>
            <w:gridSpan w:val="7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1520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tabs>
                <w:tab w:val="left" w:pos="15"/>
              </w:tabs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专业类别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6B31CA" w:rsidRDefault="00F66AE4" w:rsidP="00A17D2C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美术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书法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舞蹈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音乐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写作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摄影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阅读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博物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陶艺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>学术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proofErr w:type="gramStart"/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>研</w:t>
            </w:r>
            <w:proofErr w:type="gramEnd"/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媒体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主持表演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艺术教育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 xml:space="preserve">影视戏剧 </w:t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  <w:r w:rsidRPr="00C25AB1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F66AE4" w:rsidRPr="00055B75" w:rsidTr="00A17D2C">
        <w:trPr>
          <w:trHeight w:val="1088"/>
          <w:jc w:val="center"/>
        </w:trPr>
        <w:tc>
          <w:tcPr>
            <w:tcW w:w="1190" w:type="dxa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主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要</w:t>
            </w: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业务</w:t>
            </w:r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2948"/>
          <w:jc w:val="center"/>
        </w:trPr>
        <w:tc>
          <w:tcPr>
            <w:tcW w:w="1190" w:type="dxa"/>
            <w:vAlign w:val="center"/>
          </w:tcPr>
          <w:p w:rsidR="00F66AE4" w:rsidRDefault="00F66AE4" w:rsidP="00A17D2C"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单</w:t>
            </w:r>
          </w:p>
          <w:p w:rsidR="00F66AE4" w:rsidRPr="00055B75" w:rsidRDefault="00F66AE4" w:rsidP="00A17D2C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位</w:t>
            </w:r>
          </w:p>
          <w:p w:rsidR="00F66AE4" w:rsidRPr="00055B75" w:rsidRDefault="00F66AE4" w:rsidP="00A17D2C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F66AE4" w:rsidRPr="00055B75" w:rsidRDefault="00F66AE4" w:rsidP="00A17D2C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proofErr w:type="gramStart"/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816" w:type="dxa"/>
            <w:gridSpan w:val="14"/>
            <w:vAlign w:val="center"/>
          </w:tcPr>
          <w:p w:rsidR="00F66AE4" w:rsidRPr="00055B75" w:rsidRDefault="00F66AE4" w:rsidP="00A17D2C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F66AE4" w:rsidRPr="00055B75" w:rsidTr="00A17D2C">
        <w:trPr>
          <w:trHeight w:val="2180"/>
          <w:jc w:val="center"/>
        </w:trPr>
        <w:tc>
          <w:tcPr>
            <w:tcW w:w="9006" w:type="dxa"/>
            <w:gridSpan w:val="1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申请人所在单位意见：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                            （盖章）</w:t>
            </w:r>
          </w:p>
          <w:p w:rsidR="00F66AE4" w:rsidRPr="00055B75" w:rsidRDefault="00F66AE4" w:rsidP="00A17D2C">
            <w:pPr>
              <w:spacing w:line="360" w:lineRule="exact"/>
              <w:ind w:firstLineChars="2250" w:firstLine="5421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F66AE4" w:rsidRPr="00055B75" w:rsidTr="00A17D2C">
        <w:trPr>
          <w:trHeight w:val="1698"/>
          <w:jc w:val="center"/>
        </w:trPr>
        <w:tc>
          <w:tcPr>
            <w:tcW w:w="9006" w:type="dxa"/>
            <w:gridSpan w:val="1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推荐单位意见：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F66AE4" w:rsidRPr="00055B75" w:rsidRDefault="00F66AE4" w:rsidP="00A17D2C">
            <w:pPr>
              <w:spacing w:line="360" w:lineRule="exact"/>
              <w:ind w:firstLineChars="2400" w:firstLine="5783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F66AE4" w:rsidRPr="00055B75" w:rsidTr="00A17D2C">
        <w:trPr>
          <w:trHeight w:val="1720"/>
          <w:jc w:val="center"/>
        </w:trPr>
        <w:tc>
          <w:tcPr>
            <w:tcW w:w="9006" w:type="dxa"/>
            <w:gridSpan w:val="15"/>
            <w:vAlign w:val="center"/>
          </w:tcPr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>省青少年文联批复：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               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</w:t>
            </w:r>
          </w:p>
          <w:p w:rsidR="00F66AE4" w:rsidRPr="00055B75" w:rsidRDefault="00F66AE4" w:rsidP="00A17D2C">
            <w:pPr>
              <w:spacing w:line="36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55B75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                                        年  月  日</w:t>
            </w:r>
          </w:p>
        </w:tc>
      </w:tr>
    </w:tbl>
    <w:p w:rsidR="00F66AE4" w:rsidRDefault="00F66AE4" w:rsidP="00F66AE4">
      <w:pPr>
        <w:spacing w:line="400" w:lineRule="exact"/>
        <w:contextualSpacing/>
        <w:rPr>
          <w:rFonts w:ascii="仿宋_GB2312" w:eastAsia="仿宋_GB2312"/>
          <w:color w:val="000000"/>
          <w:sz w:val="28"/>
          <w:szCs w:val="28"/>
        </w:rPr>
      </w:pPr>
    </w:p>
    <w:p w:rsidR="00F66AE4" w:rsidRPr="00AD45BE" w:rsidRDefault="00F66AE4" w:rsidP="00F66AE4">
      <w:pPr>
        <w:spacing w:line="400" w:lineRule="exact"/>
        <w:contextualSpacing/>
        <w:rPr>
          <w:rFonts w:ascii="仿宋_GB2312" w:eastAsia="仿宋_GB2312" w:hint="eastAsia"/>
          <w:color w:val="000000"/>
          <w:sz w:val="28"/>
          <w:szCs w:val="28"/>
        </w:rPr>
      </w:pPr>
      <w:r w:rsidRPr="00AD45BE">
        <w:rPr>
          <w:rFonts w:ascii="仿宋_GB2312" w:eastAsia="仿宋_GB2312" w:hint="eastAsia"/>
          <w:color w:val="000000"/>
          <w:sz w:val="28"/>
          <w:szCs w:val="28"/>
        </w:rPr>
        <w:t>四川省青少年文学艺术联合会</w:t>
      </w:r>
      <w:r>
        <w:rPr>
          <w:rFonts w:ascii="仿宋_GB2312" w:eastAsia="仿宋_GB2312" w:hint="eastAsia"/>
          <w:color w:val="000000"/>
          <w:sz w:val="28"/>
          <w:szCs w:val="28"/>
        </w:rPr>
        <w:t>秘书处</w:t>
      </w:r>
      <w:r w:rsidRPr="00AD45BE">
        <w:rPr>
          <w:rFonts w:ascii="仿宋_GB2312" w:eastAsia="仿宋_GB2312" w:hint="eastAsia"/>
          <w:color w:val="000000"/>
          <w:sz w:val="28"/>
          <w:szCs w:val="28"/>
        </w:rPr>
        <w:t>联系方式：</w:t>
      </w:r>
    </w:p>
    <w:p w:rsidR="00F66AE4" w:rsidRPr="00AD45BE" w:rsidRDefault="00F66AE4" w:rsidP="00F66AE4">
      <w:pPr>
        <w:spacing w:line="400" w:lineRule="exact"/>
        <w:contextualSpacing/>
        <w:rPr>
          <w:rFonts w:ascii="仿宋_GB2312" w:eastAsia="仿宋_GB2312" w:hint="eastAsia"/>
          <w:sz w:val="28"/>
          <w:szCs w:val="28"/>
        </w:rPr>
      </w:pPr>
      <w:r w:rsidRPr="00AD45BE">
        <w:rPr>
          <w:rFonts w:ascii="仿宋_GB2312" w:eastAsia="仿宋_GB2312" w:hint="eastAsia"/>
          <w:sz w:val="28"/>
          <w:szCs w:val="28"/>
        </w:rPr>
        <w:t>联系电话：028-61997418、028-83949120</w:t>
      </w:r>
    </w:p>
    <w:p w:rsidR="00F66AE4" w:rsidRPr="00AD45BE" w:rsidRDefault="00F66AE4" w:rsidP="00F66AE4">
      <w:pPr>
        <w:spacing w:line="400" w:lineRule="exact"/>
        <w:contextualSpacing/>
        <w:rPr>
          <w:rFonts w:ascii="仿宋_GB2312" w:eastAsia="仿宋_GB2312" w:hint="eastAsia"/>
          <w:sz w:val="28"/>
          <w:szCs w:val="28"/>
        </w:rPr>
      </w:pPr>
      <w:r w:rsidRPr="00AD45BE">
        <w:rPr>
          <w:rFonts w:ascii="仿宋_GB2312" w:eastAsia="仿宋_GB2312" w:hint="eastAsia"/>
          <w:sz w:val="28"/>
          <w:szCs w:val="28"/>
        </w:rPr>
        <w:t>秘书处值班微信：</w:t>
      </w:r>
      <w:proofErr w:type="spellStart"/>
      <w:r w:rsidRPr="00AD45BE">
        <w:rPr>
          <w:rFonts w:ascii="仿宋_GB2312" w:eastAsia="仿宋_GB2312" w:hint="eastAsia"/>
          <w:sz w:val="28"/>
          <w:szCs w:val="28"/>
        </w:rPr>
        <w:t>qsnwyw</w:t>
      </w:r>
      <w:proofErr w:type="spellEnd"/>
      <w:r w:rsidRPr="00AD45BE">
        <w:rPr>
          <w:rFonts w:ascii="仿宋_GB2312" w:eastAsia="仿宋_GB2312" w:hint="eastAsia"/>
          <w:sz w:val="28"/>
          <w:szCs w:val="28"/>
        </w:rPr>
        <w:t xml:space="preserve">    公众微信号</w:t>
      </w:r>
      <w:proofErr w:type="spellStart"/>
      <w:r w:rsidRPr="00AD45BE">
        <w:rPr>
          <w:rFonts w:ascii="仿宋_GB2312" w:eastAsia="仿宋_GB2312" w:hint="eastAsia"/>
          <w:sz w:val="28"/>
          <w:szCs w:val="28"/>
        </w:rPr>
        <w:t>qsnwylm</w:t>
      </w:r>
      <w:proofErr w:type="spellEnd"/>
    </w:p>
    <w:p w:rsidR="00F66AE4" w:rsidRPr="00AD45BE" w:rsidRDefault="00F66AE4" w:rsidP="00F66AE4">
      <w:pPr>
        <w:spacing w:line="400" w:lineRule="exact"/>
        <w:contextualSpacing/>
        <w:rPr>
          <w:rFonts w:ascii="仿宋_GB2312" w:eastAsia="仿宋_GB2312" w:hint="eastAsia"/>
          <w:sz w:val="28"/>
          <w:szCs w:val="28"/>
        </w:rPr>
      </w:pPr>
      <w:r w:rsidRPr="00AD45BE">
        <w:rPr>
          <w:rFonts w:ascii="仿宋_GB2312" w:eastAsia="仿宋_GB2312" w:hint="eastAsia"/>
          <w:sz w:val="28"/>
          <w:szCs w:val="28"/>
        </w:rPr>
        <w:t xml:space="preserve">料报送邮箱：2396710811@qq.com  </w:t>
      </w:r>
    </w:p>
    <w:p w:rsidR="00F66AE4" w:rsidRPr="00D37C53" w:rsidRDefault="00F66AE4" w:rsidP="00F66AE4">
      <w:pPr>
        <w:spacing w:line="400" w:lineRule="exact"/>
        <w:contextualSpacing/>
        <w:rPr>
          <w:rFonts w:ascii="仿宋_GB2312" w:eastAsia="仿宋_GB2312" w:hint="eastAsia"/>
          <w:sz w:val="32"/>
          <w:szCs w:val="32"/>
        </w:rPr>
      </w:pPr>
      <w:r w:rsidRPr="00AD45BE">
        <w:rPr>
          <w:rFonts w:ascii="仿宋_GB2312" w:eastAsia="仿宋_GB2312" w:hint="eastAsia"/>
          <w:sz w:val="28"/>
          <w:szCs w:val="28"/>
        </w:rPr>
        <w:t>通讯地址：成都市武侯区武科西三路二号</w:t>
      </w:r>
      <w:proofErr w:type="gramStart"/>
      <w:r w:rsidRPr="00AD45BE">
        <w:rPr>
          <w:rFonts w:ascii="仿宋_GB2312" w:eastAsia="仿宋_GB2312" w:hint="eastAsia"/>
          <w:sz w:val="28"/>
          <w:szCs w:val="28"/>
        </w:rPr>
        <w:t>西物慧鼎</w:t>
      </w:r>
      <w:proofErr w:type="gramEnd"/>
      <w:r w:rsidRPr="00AD45BE">
        <w:rPr>
          <w:rFonts w:ascii="仿宋_GB2312" w:eastAsia="仿宋_GB2312" w:hint="eastAsia"/>
          <w:sz w:val="28"/>
          <w:szCs w:val="28"/>
        </w:rPr>
        <w:t>B座8楼806号，邮政编码：610045</w:t>
      </w:r>
      <w:r w:rsidRPr="00D37C53">
        <w:rPr>
          <w:rFonts w:ascii="仿宋_GB2312" w:eastAsia="仿宋_GB2312" w:hint="eastAsia"/>
          <w:sz w:val="32"/>
          <w:szCs w:val="32"/>
        </w:rPr>
        <w:t> </w:t>
      </w:r>
    </w:p>
    <w:p w:rsidR="00346B79" w:rsidRPr="00F66AE4" w:rsidRDefault="00346B79"/>
    <w:sectPr w:rsidR="00346B79" w:rsidRPr="00F66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019" w:rsidRDefault="00000000" w:rsidP="0077301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3019" w:rsidRDefault="00000000" w:rsidP="0077301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CE6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773019" w:rsidRDefault="00000000" w:rsidP="0077301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5BE" w:rsidRDefault="00000000" w:rsidP="00AD45B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5BE" w:rsidRDefault="00000000" w:rsidP="00AD45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E4"/>
    <w:rsid w:val="00346B79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35A0"/>
  <w15:chartTrackingRefBased/>
  <w15:docId w15:val="{65E7A618-71BA-430F-93A3-B48A44F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E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F6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F66AE4"/>
    <w:rPr>
      <w:rFonts w:ascii="Calibri" w:eastAsia="宋体" w:hAnsi="Calibri" w:cs="Times New Roman"/>
      <w:sz w:val="18"/>
      <w:szCs w:val="18"/>
      <w14:ligatures w14:val="none"/>
    </w:rPr>
  </w:style>
  <w:style w:type="character" w:customStyle="1" w:styleId="Char">
    <w:name w:val="页眉 Char"/>
    <w:link w:val="a3"/>
    <w:semiHidden/>
    <w:locked/>
    <w:rsid w:val="00F66AE4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footer"/>
    <w:basedOn w:val="a"/>
    <w:link w:val="Char0"/>
    <w:uiPriority w:val="99"/>
    <w:rsid w:val="00F66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F66AE4"/>
    <w:rPr>
      <w:rFonts w:ascii="Calibri" w:eastAsia="宋体" w:hAnsi="Calibri" w:cs="Times New Roman"/>
      <w:sz w:val="18"/>
      <w:szCs w:val="18"/>
      <w14:ligatures w14:val="none"/>
    </w:rPr>
  </w:style>
  <w:style w:type="character" w:customStyle="1" w:styleId="Char0">
    <w:name w:val="页脚 Char"/>
    <w:link w:val="a5"/>
    <w:uiPriority w:val="99"/>
    <w:locked/>
    <w:rsid w:val="00F66AE4"/>
    <w:rPr>
      <w:rFonts w:ascii="Calibri" w:eastAsia="宋体" w:hAnsi="Calibri" w:cs="Times New Roman"/>
      <w:sz w:val="18"/>
      <w:szCs w:val="18"/>
      <w14:ligatures w14:val="none"/>
    </w:rPr>
  </w:style>
  <w:style w:type="character" w:styleId="a7">
    <w:name w:val="page number"/>
    <w:rsid w:val="00F66A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亮</dc:creator>
  <cp:keywords/>
  <dc:description/>
  <cp:lastModifiedBy>袁 亮</cp:lastModifiedBy>
  <cp:revision>1</cp:revision>
  <dcterms:created xsi:type="dcterms:W3CDTF">2022-08-14T03:43:00Z</dcterms:created>
  <dcterms:modified xsi:type="dcterms:W3CDTF">2022-08-14T03:44:00Z</dcterms:modified>
</cp:coreProperties>
</file>