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E1" w:rsidRDefault="009B77E1">
      <w:pPr>
        <w:jc w:val="center"/>
        <w:rPr>
          <w:rFonts w:ascii="宋体" w:hAnsi="宋体"/>
          <w:b/>
          <w:sz w:val="28"/>
          <w:szCs w:val="28"/>
        </w:rPr>
      </w:pPr>
    </w:p>
    <w:p w:rsidR="009B77E1" w:rsidRDefault="003E6E52">
      <w:pPr>
        <w:jc w:val="center"/>
        <w:rPr>
          <w:rFonts w:ascii="宋体" w:hAnsi="宋体"/>
          <w:b/>
          <w:sz w:val="44"/>
          <w:szCs w:val="44"/>
        </w:rPr>
      </w:pPr>
      <w:r w:rsidRPr="003E6E52">
        <w:rPr>
          <w:rFonts w:ascii="宋体" w:hAnsi="宋体" w:hint="eastAsia"/>
          <w:b/>
          <w:sz w:val="44"/>
          <w:szCs w:val="44"/>
        </w:rPr>
        <w:t>第一期</w:t>
      </w:r>
      <w:r w:rsidR="009B77E1">
        <w:rPr>
          <w:rFonts w:ascii="宋体" w:hAnsi="宋体" w:hint="eastAsia"/>
          <w:b/>
          <w:sz w:val="44"/>
          <w:szCs w:val="44"/>
        </w:rPr>
        <w:t>四川省青年</w:t>
      </w:r>
      <w:r w:rsidRPr="003E6E52">
        <w:rPr>
          <w:rFonts w:ascii="宋体" w:hAnsi="宋体" w:hint="eastAsia"/>
          <w:b/>
          <w:sz w:val="44"/>
          <w:szCs w:val="44"/>
        </w:rPr>
        <w:t>书法教师</w:t>
      </w:r>
      <w:r w:rsidR="009B77E1">
        <w:rPr>
          <w:rFonts w:ascii="宋体" w:hAnsi="宋体" w:hint="eastAsia"/>
          <w:b/>
          <w:sz w:val="44"/>
          <w:szCs w:val="44"/>
        </w:rPr>
        <w:t>培训班</w:t>
      </w:r>
    </w:p>
    <w:p w:rsidR="006C4768" w:rsidRDefault="003B3EB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学员登记表</w:t>
      </w:r>
    </w:p>
    <w:p w:rsidR="006C4768" w:rsidRDefault="003B3EBB" w:rsidP="00CC0171">
      <w:pPr>
        <w:spacing w:beforeLines="100" w:before="312"/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                                编号：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2566"/>
        <w:gridCol w:w="154"/>
        <w:gridCol w:w="999"/>
        <w:gridCol w:w="416"/>
        <w:gridCol w:w="910"/>
        <w:gridCol w:w="14"/>
        <w:gridCol w:w="1849"/>
      </w:tblGrid>
      <w:tr w:rsidR="006C4768" w:rsidTr="003E6E52">
        <w:trPr>
          <w:trHeight w:hRule="exact" w:val="699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3B3EBB">
            <w:pPr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13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3B3EB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照</w:t>
            </w:r>
          </w:p>
          <w:p w:rsidR="006C4768" w:rsidRDefault="006C4768">
            <w:pPr>
              <w:jc w:val="center"/>
              <w:rPr>
                <w:rFonts w:ascii="黑体" w:eastAsia="黑体"/>
              </w:rPr>
            </w:pPr>
          </w:p>
          <w:p w:rsidR="006C4768" w:rsidRDefault="003B3EB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片</w:t>
            </w:r>
          </w:p>
          <w:p w:rsidR="006C4768" w:rsidRDefault="006C4768">
            <w:pPr>
              <w:jc w:val="center"/>
              <w:rPr>
                <w:rFonts w:ascii="黑体" w:eastAsia="黑体"/>
              </w:rPr>
            </w:pPr>
          </w:p>
          <w:p w:rsidR="006C4768" w:rsidRDefault="003B3EBB">
            <w:pPr>
              <w:ind w:firstLineChars="250" w:firstLine="52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int="eastAsia"/>
              </w:rPr>
              <w:t>（</w:t>
            </w:r>
            <w:r>
              <w:rPr>
                <w:rFonts w:ascii="黑体" w:eastAsia="黑体" w:hint="eastAsia"/>
                <w:szCs w:val="21"/>
              </w:rPr>
              <w:t>2吋</w:t>
            </w:r>
            <w:r>
              <w:rPr>
                <w:rFonts w:ascii="黑体" w:eastAsia="黑体" w:hint="eastAsia"/>
              </w:rPr>
              <w:t>）</w:t>
            </w:r>
          </w:p>
        </w:tc>
      </w:tr>
      <w:tr w:rsidR="006C4768" w:rsidTr="003E6E52">
        <w:trPr>
          <w:trHeight w:hRule="exact" w:val="699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民族</w:t>
            </w:r>
          </w:p>
        </w:tc>
        <w:tc>
          <w:tcPr>
            <w:tcW w:w="13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ind w:firstLineChars="250" w:firstLine="52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3E6E52">
        <w:trPr>
          <w:trHeight w:hRule="exact" w:val="699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学历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学位</w:t>
            </w:r>
          </w:p>
        </w:tc>
        <w:tc>
          <w:tcPr>
            <w:tcW w:w="13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768" w:rsidRDefault="006C4768">
            <w:pPr>
              <w:ind w:firstLineChars="250" w:firstLine="52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216622">
        <w:trPr>
          <w:trHeight w:hRule="exact" w:val="699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5045" w:type="dxa"/>
            <w:gridSpan w:val="5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:rsidR="006C4768" w:rsidRDefault="006C4768">
            <w:pPr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216622">
        <w:trPr>
          <w:trHeight w:hRule="exact" w:val="699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5045" w:type="dxa"/>
            <w:gridSpan w:val="5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3E6E52">
        <w:trPr>
          <w:trHeight w:hRule="exact" w:val="699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773" w:type="dxa"/>
            <w:gridSpan w:val="3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216622">
        <w:trPr>
          <w:trHeight w:hRule="exact" w:val="699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135" w:type="dxa"/>
            <w:gridSpan w:val="4"/>
            <w:shd w:val="clear" w:color="auto" w:fill="auto"/>
            <w:vAlign w:val="center"/>
          </w:tcPr>
          <w:p w:rsidR="006C4768" w:rsidRDefault="006C4768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邮编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9B77E1" w:rsidTr="00216622">
        <w:trPr>
          <w:trHeight w:hRule="exact" w:val="699"/>
        </w:trPr>
        <w:tc>
          <w:tcPr>
            <w:tcW w:w="1300" w:type="dxa"/>
            <w:shd w:val="clear" w:color="auto" w:fill="auto"/>
            <w:vAlign w:val="center"/>
          </w:tcPr>
          <w:p w:rsidR="009B77E1" w:rsidRDefault="009B77E1" w:rsidP="009B77E1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社会职务</w:t>
            </w:r>
          </w:p>
        </w:tc>
        <w:tc>
          <w:tcPr>
            <w:tcW w:w="4135" w:type="dxa"/>
            <w:gridSpan w:val="4"/>
            <w:shd w:val="clear" w:color="auto" w:fill="auto"/>
            <w:vAlign w:val="center"/>
          </w:tcPr>
          <w:p w:rsidR="009B77E1" w:rsidRDefault="009B77E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9B77E1" w:rsidRDefault="009B77E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是否</w:t>
            </w:r>
          </w:p>
          <w:p w:rsidR="009B77E1" w:rsidRDefault="009B77E1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会员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9B77E1" w:rsidRDefault="009B77E1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3E6E52">
        <w:trPr>
          <w:trHeight w:hRule="exact" w:val="699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报名时间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培训时间</w:t>
            </w:r>
          </w:p>
        </w:tc>
        <w:tc>
          <w:tcPr>
            <w:tcW w:w="2773" w:type="dxa"/>
            <w:gridSpan w:val="3"/>
            <w:shd w:val="clear" w:color="auto" w:fill="auto"/>
            <w:vAlign w:val="center"/>
          </w:tcPr>
          <w:p w:rsidR="006C4768" w:rsidRDefault="003E6E52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2</w:t>
            </w:r>
            <w:r>
              <w:rPr>
                <w:rFonts w:ascii="黑体" w:eastAsia="黑体" w:hAnsi="黑体" w:cs="宋体"/>
                <w:kern w:val="0"/>
                <w:szCs w:val="21"/>
              </w:rPr>
              <w:t>019.6.10</w:t>
            </w:r>
          </w:p>
        </w:tc>
      </w:tr>
      <w:tr w:rsidR="006C4768" w:rsidTr="00216622">
        <w:trPr>
          <w:trHeight w:val="622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历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教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育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经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历</w:t>
            </w:r>
          </w:p>
        </w:tc>
        <w:tc>
          <w:tcPr>
            <w:tcW w:w="6908" w:type="dxa"/>
            <w:gridSpan w:val="7"/>
            <w:shd w:val="clear" w:color="auto" w:fill="auto"/>
            <w:vAlign w:val="center"/>
          </w:tcPr>
          <w:p w:rsidR="006C4768" w:rsidRDefault="006C4768" w:rsidP="00216622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6C4768" w:rsidTr="00216622">
        <w:trPr>
          <w:trHeight w:val="622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工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作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简</w:t>
            </w:r>
          </w:p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历</w:t>
            </w:r>
          </w:p>
        </w:tc>
        <w:tc>
          <w:tcPr>
            <w:tcW w:w="6908" w:type="dxa"/>
            <w:gridSpan w:val="7"/>
            <w:shd w:val="clear" w:color="auto" w:fill="auto"/>
            <w:vAlign w:val="center"/>
          </w:tcPr>
          <w:p w:rsidR="006C4768" w:rsidRDefault="006C4768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6C4768" w:rsidRDefault="006C4768" w:rsidP="00216622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9B77E1" w:rsidRDefault="009B77E1" w:rsidP="00216622">
            <w:pPr>
              <w:widowControl/>
              <w:rPr>
                <w:rFonts w:ascii="黑体" w:eastAsia="黑体" w:hAnsi="黑体" w:cs="宋体" w:hint="eastAsia"/>
                <w:kern w:val="0"/>
                <w:szCs w:val="21"/>
              </w:rPr>
            </w:pPr>
          </w:p>
        </w:tc>
      </w:tr>
      <w:tr w:rsidR="006C4768" w:rsidTr="00216622">
        <w:trPr>
          <w:trHeight w:val="622"/>
        </w:trPr>
        <w:tc>
          <w:tcPr>
            <w:tcW w:w="1300" w:type="dxa"/>
            <w:shd w:val="clear" w:color="auto" w:fill="auto"/>
            <w:vAlign w:val="center"/>
          </w:tcPr>
          <w:p w:rsidR="006C4768" w:rsidRDefault="003B3EB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  <w:tc>
          <w:tcPr>
            <w:tcW w:w="6908" w:type="dxa"/>
            <w:gridSpan w:val="7"/>
            <w:shd w:val="clear" w:color="auto" w:fill="auto"/>
            <w:vAlign w:val="center"/>
          </w:tcPr>
          <w:p w:rsidR="009B77E1" w:rsidRDefault="003B3EBB" w:rsidP="009B77E1">
            <w:r w:rsidRPr="009B77E1">
              <w:rPr>
                <w:rFonts w:hint="eastAsia"/>
              </w:rPr>
              <w:t>1</w:t>
            </w:r>
            <w:r w:rsidR="009B77E1">
              <w:rPr>
                <w:rFonts w:hint="eastAsia"/>
              </w:rPr>
              <w:t>、本表“社会职务”主要指加入国家级、省级、市级书法等专业协会；“是否会员”指的是否加入了四川省青少年文联书法专业委员会。</w:t>
            </w:r>
          </w:p>
          <w:p w:rsidR="006C4768" w:rsidRPr="009B77E1" w:rsidRDefault="009B77E1" w:rsidP="009B77E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3B3EBB" w:rsidRPr="009B77E1">
              <w:rPr>
                <w:rFonts w:hint="eastAsia"/>
              </w:rPr>
              <w:t>完整、准确、清晰填写或打印此表；</w:t>
            </w:r>
          </w:p>
          <w:p w:rsidR="006C4768" w:rsidRPr="009B77E1" w:rsidRDefault="009B77E1" w:rsidP="009B77E1">
            <w:r>
              <w:t>3</w:t>
            </w:r>
            <w:r>
              <w:rPr>
                <w:rFonts w:hint="eastAsia"/>
              </w:rPr>
              <w:t>、</w:t>
            </w:r>
            <w:r w:rsidR="003B3EBB" w:rsidRPr="009B77E1">
              <w:rPr>
                <w:rFonts w:hint="eastAsia"/>
              </w:rPr>
              <w:t>编号由主办单位填写；</w:t>
            </w:r>
          </w:p>
          <w:p w:rsidR="009B77E1" w:rsidRDefault="009B77E1" w:rsidP="009B77E1">
            <w:r>
              <w:t>4</w:t>
            </w:r>
            <w:r>
              <w:rPr>
                <w:rFonts w:hint="eastAsia"/>
              </w:rPr>
              <w:t>、此表为制式表格，请勿调整栏目内容。</w:t>
            </w:r>
          </w:p>
          <w:p w:rsidR="003F4D33" w:rsidRPr="009B77E1" w:rsidRDefault="003F4D33" w:rsidP="009B77E1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hyperlink r:id="rId7" w:history="1">
              <w:r w:rsidRPr="00925DB5">
                <w:rPr>
                  <w:rStyle w:val="a7"/>
                  <w:rFonts w:hint="eastAsia"/>
                </w:rPr>
                <w:t>此表填妥后发送至</w:t>
              </w:r>
              <w:r w:rsidRPr="00925DB5">
                <w:rPr>
                  <w:rStyle w:val="a7"/>
                </w:rPr>
                <w:t>2396710811@qq.com</w:t>
              </w:r>
            </w:hyperlink>
            <w:r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</w:tbl>
    <w:p w:rsidR="006C4768" w:rsidRDefault="006C4768">
      <w:pPr>
        <w:spacing w:line="20" w:lineRule="exact"/>
        <w:jc w:val="left"/>
        <w:rPr>
          <w:rFonts w:ascii="黑体" w:eastAsia="黑体" w:hAnsi="黑体"/>
        </w:rPr>
      </w:pPr>
    </w:p>
    <w:sectPr w:rsidR="006C4768" w:rsidSect="006C476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B67" w:rsidRDefault="00512B67" w:rsidP="00272E71">
      <w:r>
        <w:separator/>
      </w:r>
    </w:p>
  </w:endnote>
  <w:endnote w:type="continuationSeparator" w:id="0">
    <w:p w:rsidR="00512B67" w:rsidRDefault="00512B67" w:rsidP="0027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B67" w:rsidRDefault="00512B67" w:rsidP="00272E71">
      <w:r>
        <w:separator/>
      </w:r>
    </w:p>
  </w:footnote>
  <w:footnote w:type="continuationSeparator" w:id="0">
    <w:p w:rsidR="00512B67" w:rsidRDefault="00512B67" w:rsidP="00272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92"/>
    <w:rsid w:val="000057B6"/>
    <w:rsid w:val="00015B83"/>
    <w:rsid w:val="000343FF"/>
    <w:rsid w:val="00043FBE"/>
    <w:rsid w:val="00054792"/>
    <w:rsid w:val="000831EB"/>
    <w:rsid w:val="000C3222"/>
    <w:rsid w:val="0010195F"/>
    <w:rsid w:val="001302DD"/>
    <w:rsid w:val="001358DF"/>
    <w:rsid w:val="00137A5E"/>
    <w:rsid w:val="00160C06"/>
    <w:rsid w:val="00163EC8"/>
    <w:rsid w:val="00187659"/>
    <w:rsid w:val="00197048"/>
    <w:rsid w:val="001A1EB5"/>
    <w:rsid w:val="001F4DB7"/>
    <w:rsid w:val="00212E0B"/>
    <w:rsid w:val="0021492C"/>
    <w:rsid w:val="00216622"/>
    <w:rsid w:val="002273C9"/>
    <w:rsid w:val="00244AC0"/>
    <w:rsid w:val="00271528"/>
    <w:rsid w:val="00272E71"/>
    <w:rsid w:val="002D3AA7"/>
    <w:rsid w:val="00317EE1"/>
    <w:rsid w:val="00342D93"/>
    <w:rsid w:val="003438F8"/>
    <w:rsid w:val="00346EA4"/>
    <w:rsid w:val="00357A1C"/>
    <w:rsid w:val="003913D3"/>
    <w:rsid w:val="003B3EBB"/>
    <w:rsid w:val="003D0145"/>
    <w:rsid w:val="003D6F30"/>
    <w:rsid w:val="003E2618"/>
    <w:rsid w:val="003E6E52"/>
    <w:rsid w:val="003F2422"/>
    <w:rsid w:val="003F3439"/>
    <w:rsid w:val="003F4D33"/>
    <w:rsid w:val="004202DB"/>
    <w:rsid w:val="0047096E"/>
    <w:rsid w:val="004F2FC7"/>
    <w:rsid w:val="00512B67"/>
    <w:rsid w:val="0053344C"/>
    <w:rsid w:val="00565FD4"/>
    <w:rsid w:val="00571DD2"/>
    <w:rsid w:val="0057501D"/>
    <w:rsid w:val="00584607"/>
    <w:rsid w:val="00586234"/>
    <w:rsid w:val="005B7C5F"/>
    <w:rsid w:val="005C3028"/>
    <w:rsid w:val="005E6913"/>
    <w:rsid w:val="00603EDD"/>
    <w:rsid w:val="006145FD"/>
    <w:rsid w:val="00662B6D"/>
    <w:rsid w:val="00671C84"/>
    <w:rsid w:val="0068768F"/>
    <w:rsid w:val="006A0A3C"/>
    <w:rsid w:val="006C4768"/>
    <w:rsid w:val="006F4D58"/>
    <w:rsid w:val="007030F4"/>
    <w:rsid w:val="00711952"/>
    <w:rsid w:val="0072251C"/>
    <w:rsid w:val="00796148"/>
    <w:rsid w:val="00796E1B"/>
    <w:rsid w:val="007C6281"/>
    <w:rsid w:val="00804BCB"/>
    <w:rsid w:val="00812DED"/>
    <w:rsid w:val="00813E75"/>
    <w:rsid w:val="008752B3"/>
    <w:rsid w:val="008944F4"/>
    <w:rsid w:val="008B7490"/>
    <w:rsid w:val="0093472D"/>
    <w:rsid w:val="009B6490"/>
    <w:rsid w:val="009B77E1"/>
    <w:rsid w:val="009E0595"/>
    <w:rsid w:val="00A03F6E"/>
    <w:rsid w:val="00A142BF"/>
    <w:rsid w:val="00A2725C"/>
    <w:rsid w:val="00A3198F"/>
    <w:rsid w:val="00A5097B"/>
    <w:rsid w:val="00A81828"/>
    <w:rsid w:val="00AA5C92"/>
    <w:rsid w:val="00AA6C0F"/>
    <w:rsid w:val="00AD084D"/>
    <w:rsid w:val="00AE2B9B"/>
    <w:rsid w:val="00B074B9"/>
    <w:rsid w:val="00B33016"/>
    <w:rsid w:val="00B43436"/>
    <w:rsid w:val="00B4488E"/>
    <w:rsid w:val="00B5146E"/>
    <w:rsid w:val="00B55464"/>
    <w:rsid w:val="00B7026D"/>
    <w:rsid w:val="00BB464E"/>
    <w:rsid w:val="00BD7FEF"/>
    <w:rsid w:val="00C272BE"/>
    <w:rsid w:val="00C849B8"/>
    <w:rsid w:val="00C9032B"/>
    <w:rsid w:val="00CC0171"/>
    <w:rsid w:val="00CC60B7"/>
    <w:rsid w:val="00CE5302"/>
    <w:rsid w:val="00CF4398"/>
    <w:rsid w:val="00CF7110"/>
    <w:rsid w:val="00D01586"/>
    <w:rsid w:val="00D32331"/>
    <w:rsid w:val="00D411AA"/>
    <w:rsid w:val="00D93EED"/>
    <w:rsid w:val="00DA1520"/>
    <w:rsid w:val="00DC036B"/>
    <w:rsid w:val="00DD3697"/>
    <w:rsid w:val="00DE5EF5"/>
    <w:rsid w:val="00DF3F8D"/>
    <w:rsid w:val="00E05795"/>
    <w:rsid w:val="00E061D1"/>
    <w:rsid w:val="00E22656"/>
    <w:rsid w:val="00E23A5B"/>
    <w:rsid w:val="00E465CD"/>
    <w:rsid w:val="00E5145D"/>
    <w:rsid w:val="00E61B9D"/>
    <w:rsid w:val="00E770A0"/>
    <w:rsid w:val="00E937CE"/>
    <w:rsid w:val="00EB3E61"/>
    <w:rsid w:val="00F0711D"/>
    <w:rsid w:val="00F133AB"/>
    <w:rsid w:val="00F24173"/>
    <w:rsid w:val="00F331CD"/>
    <w:rsid w:val="00F6277E"/>
    <w:rsid w:val="00F87594"/>
    <w:rsid w:val="00FA1820"/>
    <w:rsid w:val="00FB3AB7"/>
    <w:rsid w:val="00FE550A"/>
    <w:rsid w:val="350A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27F2A0"/>
  <w15:docId w15:val="{AEF19E1A-4976-443E-A867-C8EB4F0F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C4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6C4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C4768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6C4768"/>
    <w:rPr>
      <w:kern w:val="2"/>
      <w:sz w:val="18"/>
      <w:szCs w:val="18"/>
    </w:rPr>
  </w:style>
  <w:style w:type="character" w:styleId="a7">
    <w:name w:val="Hyperlink"/>
    <w:basedOn w:val="a0"/>
    <w:unhideWhenUsed/>
    <w:rsid w:val="003F4D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2949;&#21518;&#21457;&#36865;&#33267;2396710811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184</Characters>
  <Application>Microsoft Office Word</Application>
  <DocSecurity>0</DocSecurity>
  <Lines>1</Lines>
  <Paragraphs>1</Paragraphs>
  <ScaleCrop>false</ScaleCrop>
  <Company>WWW.YlmF.CoM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文化部艺术发展中心</dc:title>
  <dc:creator>雨林木风</dc:creator>
  <cp:lastModifiedBy>Windows 用户</cp:lastModifiedBy>
  <cp:revision>3</cp:revision>
  <dcterms:created xsi:type="dcterms:W3CDTF">2019-06-03T01:55:00Z</dcterms:created>
  <dcterms:modified xsi:type="dcterms:W3CDTF">2019-06-03T01:56:00Z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